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5D31C6" w14:textId="77777777" w:rsidR="009D48CE" w:rsidRDefault="009D48CE" w:rsidP="009D48CE">
      <w:pPr>
        <w:jc w:val="center"/>
        <w:rPr>
          <w:rFonts w:ascii="Chalkboard" w:hAnsi="Chalkboard"/>
          <w:b/>
          <w:sz w:val="64"/>
          <w:szCs w:val="64"/>
        </w:rPr>
      </w:pPr>
      <w:r>
        <w:rPr>
          <w:rFonts w:ascii="Chalkboard" w:hAnsi="Chalkboard"/>
          <w:b/>
          <w:i/>
          <w:sz w:val="64"/>
          <w:szCs w:val="64"/>
        </w:rPr>
        <w:t xml:space="preserve">Night </w:t>
      </w:r>
      <w:r>
        <w:rPr>
          <w:rFonts w:ascii="Chalkboard" w:hAnsi="Chalkboard"/>
          <w:b/>
          <w:sz w:val="64"/>
          <w:szCs w:val="64"/>
        </w:rPr>
        <w:t xml:space="preserve">Build-a-Study Guide </w:t>
      </w:r>
    </w:p>
    <w:p w14:paraId="674B4C8C" w14:textId="77777777" w:rsidR="00544851" w:rsidRDefault="009D48CE" w:rsidP="009D48CE">
      <w:pPr>
        <w:jc w:val="center"/>
        <w:rPr>
          <w:rFonts w:ascii="Chalkboard" w:hAnsi="Chalkboard"/>
          <w:b/>
          <w:sz w:val="44"/>
          <w:szCs w:val="44"/>
        </w:rPr>
      </w:pPr>
      <w:r w:rsidRPr="009D48CE">
        <w:rPr>
          <w:rFonts w:ascii="Chalkboard" w:hAnsi="Chalkboard"/>
          <w:b/>
          <w:sz w:val="44"/>
          <w:szCs w:val="44"/>
        </w:rPr>
        <w:t>(Yellow Class)</w:t>
      </w:r>
    </w:p>
    <w:p w14:paraId="4EC48BF9" w14:textId="77777777" w:rsidR="007D150B" w:rsidRPr="007D150B" w:rsidRDefault="007D150B" w:rsidP="009D48CE">
      <w:pPr>
        <w:jc w:val="center"/>
        <w:rPr>
          <w:rFonts w:ascii="Chalkboard" w:hAnsi="Chalkboard"/>
          <w:b/>
          <w:sz w:val="28"/>
          <w:szCs w:val="28"/>
        </w:rPr>
      </w:pPr>
      <w:r w:rsidRPr="007D150B">
        <w:rPr>
          <w:rFonts w:ascii="Chalkboard" w:hAnsi="Chalkboard"/>
          <w:b/>
          <w:sz w:val="28"/>
          <w:szCs w:val="28"/>
        </w:rPr>
        <w:t>____________________________________</w:t>
      </w:r>
      <w:r>
        <w:rPr>
          <w:rFonts w:ascii="Chalkboard" w:hAnsi="Chalkboard"/>
          <w:b/>
          <w:sz w:val="28"/>
          <w:szCs w:val="28"/>
        </w:rPr>
        <w:t>____________________</w:t>
      </w:r>
    </w:p>
    <w:p w14:paraId="653AA59F" w14:textId="77777777" w:rsidR="009D48CE" w:rsidRDefault="009D48CE" w:rsidP="009D48CE">
      <w:pPr>
        <w:rPr>
          <w:rFonts w:ascii="Chalkboard" w:hAnsi="Chalkboard"/>
          <w:b/>
          <w:sz w:val="32"/>
          <w:szCs w:val="32"/>
        </w:rPr>
      </w:pPr>
    </w:p>
    <w:p w14:paraId="15F0C09F" w14:textId="77777777" w:rsidR="009D48CE" w:rsidRDefault="009D48CE" w:rsidP="009D48CE">
      <w:pPr>
        <w:rPr>
          <w:rFonts w:ascii="Chalkboard" w:hAnsi="Chalkboard"/>
          <w:b/>
          <w:sz w:val="32"/>
          <w:szCs w:val="32"/>
        </w:rPr>
      </w:pPr>
      <w:r>
        <w:rPr>
          <w:rFonts w:ascii="Chalkboard" w:hAnsi="Chalkboard"/>
          <w:b/>
          <w:sz w:val="32"/>
          <w:szCs w:val="32"/>
        </w:rPr>
        <w:t>Section 3 Timeline:</w:t>
      </w:r>
    </w:p>
    <w:p w14:paraId="573C8928" w14:textId="5DF834E5" w:rsidR="00E35A3E" w:rsidRPr="0004087B" w:rsidRDefault="00E35A3E" w:rsidP="009D48CE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>p. 85 – Germans shoot runners (prisoners) who can’t keep up.</w:t>
      </w:r>
    </w:p>
    <w:p w14:paraId="2FA8BCDE" w14:textId="62793EA9" w:rsidR="00F27D6A" w:rsidRPr="0004087B" w:rsidRDefault="00F27D6A" w:rsidP="009D48CE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 xml:space="preserve">p. 89 – Dad keeps </w:t>
      </w:r>
      <w:proofErr w:type="spellStart"/>
      <w:r w:rsidRPr="0004087B">
        <w:rPr>
          <w:rFonts w:ascii="Chalkboard" w:hAnsi="Chalkboard"/>
          <w:sz w:val="32"/>
          <w:szCs w:val="32"/>
        </w:rPr>
        <w:t>Elie</w:t>
      </w:r>
      <w:proofErr w:type="spellEnd"/>
      <w:r w:rsidRPr="0004087B">
        <w:rPr>
          <w:rFonts w:ascii="Chalkboard" w:hAnsi="Chalkboard"/>
          <w:sz w:val="32"/>
          <w:szCs w:val="32"/>
        </w:rPr>
        <w:t xml:space="preserve"> from falling asleep; take turns sleeping.</w:t>
      </w:r>
    </w:p>
    <w:p w14:paraId="501A50E7" w14:textId="6703C629" w:rsidR="009D48CE" w:rsidRPr="0004087B" w:rsidRDefault="00E62D9D" w:rsidP="009D48CE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>p. 96 – Eat snow to quench thirst.</w:t>
      </w:r>
    </w:p>
    <w:p w14:paraId="11A1087C" w14:textId="32367A61" w:rsidR="00C74A42" w:rsidRPr="0004087B" w:rsidRDefault="00C74A42" w:rsidP="009D48CE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 xml:space="preserve">p. 96 – </w:t>
      </w:r>
      <w:proofErr w:type="spellStart"/>
      <w:r w:rsidRPr="0004087B">
        <w:rPr>
          <w:rFonts w:ascii="Chalkboard" w:hAnsi="Chalkboard"/>
          <w:sz w:val="32"/>
          <w:szCs w:val="32"/>
        </w:rPr>
        <w:t>Elie</w:t>
      </w:r>
      <w:proofErr w:type="spellEnd"/>
      <w:r w:rsidRPr="0004087B">
        <w:rPr>
          <w:rFonts w:ascii="Chalkboard" w:hAnsi="Chalkboard"/>
          <w:sz w:val="32"/>
          <w:szCs w:val="32"/>
        </w:rPr>
        <w:t xml:space="preserve"> sneaks dad to other side.</w:t>
      </w:r>
    </w:p>
    <w:p w14:paraId="67A813E4" w14:textId="3BA97470" w:rsidR="00E62D9D" w:rsidRPr="0004087B" w:rsidRDefault="00E62D9D" w:rsidP="009D48CE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 xml:space="preserve">p. 99 – </w:t>
      </w:r>
      <w:proofErr w:type="spellStart"/>
      <w:r w:rsidRPr="0004087B">
        <w:rPr>
          <w:rFonts w:ascii="Chalkboard" w:hAnsi="Chalkboard"/>
          <w:sz w:val="32"/>
          <w:szCs w:val="32"/>
        </w:rPr>
        <w:t>Elie</w:t>
      </w:r>
      <w:proofErr w:type="spellEnd"/>
      <w:r w:rsidRPr="0004087B">
        <w:rPr>
          <w:rFonts w:ascii="Chalkboard" w:hAnsi="Chalkboard"/>
          <w:sz w:val="32"/>
          <w:szCs w:val="32"/>
        </w:rPr>
        <w:t xml:space="preserve"> proves dad is still alive by hitting him</w:t>
      </w:r>
    </w:p>
    <w:p w14:paraId="40DFD7EE" w14:textId="11B13B4C" w:rsidR="00E35A3E" w:rsidRPr="0004087B" w:rsidRDefault="00E35A3E" w:rsidP="009D48CE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>p. 101 – Saw father and son fighting over bread; both die.</w:t>
      </w:r>
    </w:p>
    <w:p w14:paraId="00A2FD5A" w14:textId="0DEC1A66" w:rsidR="001A2534" w:rsidRPr="0004087B" w:rsidRDefault="001A2534" w:rsidP="009D48CE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>p. 101/102 – German citizens throw bread at prisoners.</w:t>
      </w:r>
    </w:p>
    <w:p w14:paraId="2EC597B6" w14:textId="45E3D5C8" w:rsidR="00965102" w:rsidRPr="0004087B" w:rsidRDefault="00965102" w:rsidP="009D48CE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 xml:space="preserve">p. 102 – </w:t>
      </w:r>
      <w:proofErr w:type="spellStart"/>
      <w:r w:rsidRPr="0004087B">
        <w:rPr>
          <w:rFonts w:ascii="Chalkboard" w:hAnsi="Chalkboard"/>
          <w:sz w:val="32"/>
          <w:szCs w:val="32"/>
        </w:rPr>
        <w:t>Elie</w:t>
      </w:r>
      <w:proofErr w:type="spellEnd"/>
      <w:r w:rsidRPr="0004087B">
        <w:rPr>
          <w:rFonts w:ascii="Chalkboard" w:hAnsi="Chalkboard"/>
          <w:sz w:val="32"/>
          <w:szCs w:val="32"/>
        </w:rPr>
        <w:t xml:space="preserve"> gets choked by stranger</w:t>
      </w:r>
    </w:p>
    <w:p w14:paraId="047851E1" w14:textId="2E1A2CCE" w:rsidR="00753E3E" w:rsidRPr="0004087B" w:rsidRDefault="00753E3E" w:rsidP="009D48CE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 xml:space="preserve">p. 104 – Arrive at Buchenwald; father </w:t>
      </w:r>
      <w:r w:rsidR="00965102" w:rsidRPr="0004087B">
        <w:rPr>
          <w:rFonts w:ascii="Chalkboard" w:hAnsi="Chalkboard"/>
          <w:sz w:val="32"/>
          <w:szCs w:val="32"/>
        </w:rPr>
        <w:t xml:space="preserve">doesn’t respond to </w:t>
      </w:r>
      <w:proofErr w:type="spellStart"/>
      <w:r w:rsidR="00965102" w:rsidRPr="0004087B">
        <w:rPr>
          <w:rFonts w:ascii="Chalkboard" w:hAnsi="Chalkboard"/>
          <w:sz w:val="32"/>
          <w:szCs w:val="32"/>
        </w:rPr>
        <w:t>Elie</w:t>
      </w:r>
      <w:proofErr w:type="spellEnd"/>
      <w:r w:rsidR="00965102" w:rsidRPr="0004087B">
        <w:rPr>
          <w:rFonts w:ascii="Chalkboard" w:hAnsi="Chalkboard"/>
          <w:sz w:val="32"/>
          <w:szCs w:val="32"/>
        </w:rPr>
        <w:t>.</w:t>
      </w:r>
    </w:p>
    <w:p w14:paraId="16122C68" w14:textId="44271582" w:rsidR="00E35A3E" w:rsidRPr="0004087B" w:rsidRDefault="00E35A3E" w:rsidP="0004087B">
      <w:pPr>
        <w:pStyle w:val="ListParagraph"/>
        <w:numPr>
          <w:ilvl w:val="0"/>
          <w:numId w:val="1"/>
        </w:numPr>
        <w:tabs>
          <w:tab w:val="left" w:pos="810"/>
        </w:tabs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 xml:space="preserve">p. 105 – </w:t>
      </w:r>
      <w:proofErr w:type="spellStart"/>
      <w:r w:rsidRPr="0004087B">
        <w:rPr>
          <w:rFonts w:ascii="Chalkboard" w:hAnsi="Chalkboard"/>
          <w:sz w:val="32"/>
          <w:szCs w:val="32"/>
        </w:rPr>
        <w:t>Elie</w:t>
      </w:r>
      <w:proofErr w:type="spellEnd"/>
      <w:r w:rsidRPr="0004087B">
        <w:rPr>
          <w:rFonts w:ascii="Chalkboard" w:hAnsi="Chalkboard"/>
          <w:sz w:val="32"/>
          <w:szCs w:val="32"/>
        </w:rPr>
        <w:t xml:space="preserve"> and father switch roles; </w:t>
      </w:r>
      <w:proofErr w:type="spellStart"/>
      <w:r w:rsidRPr="0004087B">
        <w:rPr>
          <w:rFonts w:ascii="Chalkboard" w:hAnsi="Chalkboard"/>
          <w:sz w:val="32"/>
          <w:szCs w:val="32"/>
        </w:rPr>
        <w:t>Elie</w:t>
      </w:r>
      <w:proofErr w:type="spellEnd"/>
      <w:r w:rsidRPr="0004087B">
        <w:rPr>
          <w:rFonts w:ascii="Chalkboard" w:hAnsi="Chalkboard"/>
          <w:sz w:val="32"/>
          <w:szCs w:val="32"/>
        </w:rPr>
        <w:t xml:space="preserve"> keeps father from dying in snow.</w:t>
      </w:r>
    </w:p>
    <w:p w14:paraId="0A69946C" w14:textId="0D565140" w:rsidR="00965102" w:rsidRPr="0004087B" w:rsidRDefault="00965102" w:rsidP="0004087B">
      <w:pPr>
        <w:pStyle w:val="ListParagraph"/>
        <w:numPr>
          <w:ilvl w:val="0"/>
          <w:numId w:val="1"/>
        </w:numPr>
        <w:tabs>
          <w:tab w:val="left" w:pos="810"/>
        </w:tabs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 xml:space="preserve">p. </w:t>
      </w:r>
      <w:proofErr w:type="spellStart"/>
      <w:r w:rsidRPr="0004087B">
        <w:rPr>
          <w:rFonts w:ascii="Chalkboard" w:hAnsi="Chalkboard"/>
          <w:sz w:val="32"/>
          <w:szCs w:val="32"/>
        </w:rPr>
        <w:t>Elie’s</w:t>
      </w:r>
      <w:proofErr w:type="spellEnd"/>
      <w:r w:rsidRPr="0004087B">
        <w:rPr>
          <w:rFonts w:ascii="Chalkboard" w:hAnsi="Chalkboard"/>
          <w:sz w:val="32"/>
          <w:szCs w:val="32"/>
        </w:rPr>
        <w:t xml:space="preserve"> told to give up on father.</w:t>
      </w:r>
    </w:p>
    <w:p w14:paraId="00F8E207" w14:textId="51132CBC" w:rsidR="00E62D9D" w:rsidRPr="0004087B" w:rsidRDefault="00E62D9D" w:rsidP="0004087B">
      <w:pPr>
        <w:pStyle w:val="ListParagraph"/>
        <w:numPr>
          <w:ilvl w:val="0"/>
          <w:numId w:val="1"/>
        </w:numPr>
        <w:tabs>
          <w:tab w:val="left" w:pos="810"/>
        </w:tabs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 xml:space="preserve">p. 112 – </w:t>
      </w:r>
      <w:proofErr w:type="spellStart"/>
      <w:r w:rsidRPr="0004087B">
        <w:rPr>
          <w:rFonts w:ascii="Chalkboard" w:hAnsi="Chalkboard"/>
          <w:sz w:val="32"/>
          <w:szCs w:val="32"/>
        </w:rPr>
        <w:t>Elie’s</w:t>
      </w:r>
      <w:proofErr w:type="spellEnd"/>
      <w:r w:rsidRPr="0004087B">
        <w:rPr>
          <w:rFonts w:ascii="Chalkboard" w:hAnsi="Chalkboard"/>
          <w:sz w:val="32"/>
          <w:szCs w:val="32"/>
        </w:rPr>
        <w:t xml:space="preserve"> dad dies</w:t>
      </w:r>
    </w:p>
    <w:p w14:paraId="508D3E36" w14:textId="58B851B2" w:rsidR="00965102" w:rsidRPr="0004087B" w:rsidRDefault="00965102" w:rsidP="0004087B">
      <w:pPr>
        <w:pStyle w:val="ListParagraph"/>
        <w:numPr>
          <w:ilvl w:val="0"/>
          <w:numId w:val="1"/>
        </w:numPr>
        <w:tabs>
          <w:tab w:val="left" w:pos="810"/>
        </w:tabs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>p.  114 – Jews passing as non-Jews</w:t>
      </w:r>
      <w:proofErr w:type="gramStart"/>
      <w:r w:rsidRPr="0004087B">
        <w:rPr>
          <w:rFonts w:ascii="Chalkboard" w:hAnsi="Chalkboard"/>
          <w:sz w:val="32"/>
          <w:szCs w:val="32"/>
        </w:rPr>
        <w:t>;</w:t>
      </w:r>
      <w:proofErr w:type="gramEnd"/>
      <w:r w:rsidRPr="0004087B">
        <w:rPr>
          <w:rFonts w:ascii="Chalkboard" w:hAnsi="Chalkboard"/>
          <w:sz w:val="32"/>
          <w:szCs w:val="32"/>
        </w:rPr>
        <w:t xml:space="preserve"> liberation begins.</w:t>
      </w:r>
    </w:p>
    <w:p w14:paraId="3D3595CE" w14:textId="2E23CEE9" w:rsidR="00965102" w:rsidRPr="0004087B" w:rsidRDefault="00965102" w:rsidP="0004087B">
      <w:pPr>
        <w:pStyle w:val="ListParagraph"/>
        <w:numPr>
          <w:ilvl w:val="0"/>
          <w:numId w:val="1"/>
        </w:numPr>
        <w:tabs>
          <w:tab w:val="left" w:pos="810"/>
        </w:tabs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 xml:space="preserve">p. 115 – </w:t>
      </w:r>
      <w:proofErr w:type="spellStart"/>
      <w:r w:rsidRPr="0004087B">
        <w:rPr>
          <w:rFonts w:ascii="Chalkboard" w:hAnsi="Chalkboard"/>
          <w:sz w:val="32"/>
          <w:szCs w:val="32"/>
        </w:rPr>
        <w:t>Elie</w:t>
      </w:r>
      <w:proofErr w:type="spellEnd"/>
      <w:r w:rsidRPr="0004087B">
        <w:rPr>
          <w:rFonts w:ascii="Chalkboard" w:hAnsi="Chalkboard"/>
          <w:sz w:val="32"/>
          <w:szCs w:val="32"/>
        </w:rPr>
        <w:t xml:space="preserve"> is liberated</w:t>
      </w:r>
    </w:p>
    <w:p w14:paraId="3222FE4B" w14:textId="21EF2727" w:rsidR="00965102" w:rsidRPr="0004087B" w:rsidRDefault="00965102" w:rsidP="0004087B">
      <w:pPr>
        <w:pStyle w:val="ListParagraph"/>
        <w:numPr>
          <w:ilvl w:val="0"/>
          <w:numId w:val="1"/>
        </w:numPr>
        <w:tabs>
          <w:tab w:val="left" w:pos="810"/>
        </w:tabs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>p. 115 – Liberated prisoners focused on basic needs.</w:t>
      </w:r>
    </w:p>
    <w:p w14:paraId="6F01AD48" w14:textId="47E6912E" w:rsidR="00C74A42" w:rsidRPr="0004087B" w:rsidRDefault="00C74A42" w:rsidP="0004087B">
      <w:pPr>
        <w:pStyle w:val="ListParagraph"/>
        <w:numPr>
          <w:ilvl w:val="0"/>
          <w:numId w:val="1"/>
        </w:numPr>
        <w:tabs>
          <w:tab w:val="left" w:pos="810"/>
        </w:tabs>
        <w:rPr>
          <w:rFonts w:ascii="Chalkboard" w:hAnsi="Chalkboard"/>
          <w:sz w:val="32"/>
          <w:szCs w:val="32"/>
        </w:rPr>
      </w:pPr>
      <w:r w:rsidRPr="0004087B">
        <w:rPr>
          <w:rFonts w:ascii="Chalkboard" w:hAnsi="Chalkboard"/>
          <w:sz w:val="32"/>
          <w:szCs w:val="32"/>
        </w:rPr>
        <w:t xml:space="preserve">p. 115 </w:t>
      </w:r>
      <w:r w:rsidR="00FB2C88" w:rsidRPr="0004087B">
        <w:rPr>
          <w:rFonts w:ascii="Chalkboard" w:hAnsi="Chalkboard"/>
          <w:sz w:val="32"/>
          <w:szCs w:val="32"/>
        </w:rPr>
        <w:t xml:space="preserve">– </w:t>
      </w:r>
      <w:proofErr w:type="spellStart"/>
      <w:r w:rsidR="00FB2C88" w:rsidRPr="0004087B">
        <w:rPr>
          <w:rFonts w:ascii="Chalkboard" w:hAnsi="Chalkboard"/>
          <w:sz w:val="32"/>
          <w:szCs w:val="32"/>
        </w:rPr>
        <w:t>Elie</w:t>
      </w:r>
      <w:proofErr w:type="spellEnd"/>
      <w:r w:rsidR="00FB2C88" w:rsidRPr="0004087B">
        <w:rPr>
          <w:rFonts w:ascii="Chalkboard" w:hAnsi="Chalkboard"/>
          <w:sz w:val="32"/>
          <w:szCs w:val="32"/>
        </w:rPr>
        <w:t xml:space="preserve"> looks in the mirror; doesn’t recognize himself.</w:t>
      </w:r>
    </w:p>
    <w:p w14:paraId="1C9E9027" w14:textId="77777777" w:rsidR="009D48CE" w:rsidRDefault="009D48CE" w:rsidP="009D48CE">
      <w:pPr>
        <w:rPr>
          <w:rFonts w:ascii="Chalkboard" w:hAnsi="Chalkboard"/>
          <w:b/>
          <w:sz w:val="32"/>
          <w:szCs w:val="32"/>
        </w:rPr>
      </w:pPr>
    </w:p>
    <w:p w14:paraId="2B13B1F3" w14:textId="77777777" w:rsidR="009D48CE" w:rsidRDefault="009D48CE" w:rsidP="009D48CE">
      <w:pPr>
        <w:rPr>
          <w:rFonts w:ascii="Chalkboard" w:hAnsi="Chalkboard"/>
          <w:b/>
          <w:sz w:val="32"/>
          <w:szCs w:val="32"/>
        </w:rPr>
      </w:pPr>
    </w:p>
    <w:p w14:paraId="2D9E891A" w14:textId="77777777" w:rsidR="009D48CE" w:rsidRDefault="009D48CE" w:rsidP="009D48CE">
      <w:pPr>
        <w:rPr>
          <w:rFonts w:ascii="Chalkboard" w:hAnsi="Chalkboard"/>
          <w:b/>
          <w:sz w:val="32"/>
          <w:szCs w:val="32"/>
        </w:rPr>
      </w:pPr>
      <w:r>
        <w:rPr>
          <w:rFonts w:ascii="Chalkboard" w:hAnsi="Chalkboard"/>
          <w:b/>
          <w:sz w:val="32"/>
          <w:szCs w:val="32"/>
        </w:rPr>
        <w:t>Topics &amp; Themes:</w:t>
      </w:r>
    </w:p>
    <w:p w14:paraId="35FE6B69" w14:textId="77777777" w:rsidR="009D48CE" w:rsidRDefault="009D48CE" w:rsidP="009D48CE">
      <w:pPr>
        <w:rPr>
          <w:rFonts w:ascii="Chalkboard" w:hAnsi="Chalkboard"/>
          <w:b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9D48CE" w14:paraId="68B1D5C8" w14:textId="77777777" w:rsidTr="009D48CE">
        <w:tc>
          <w:tcPr>
            <w:tcW w:w="5508" w:type="dxa"/>
            <w:vAlign w:val="center"/>
          </w:tcPr>
          <w:p w14:paraId="7C6B6120" w14:textId="77777777" w:rsidR="009D48CE" w:rsidRDefault="009D48CE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r>
              <w:rPr>
                <w:rFonts w:ascii="Chalkboard" w:hAnsi="Chalkboard"/>
                <w:b/>
                <w:sz w:val="32"/>
                <w:szCs w:val="32"/>
              </w:rPr>
              <w:t>Topics</w:t>
            </w:r>
          </w:p>
        </w:tc>
        <w:tc>
          <w:tcPr>
            <w:tcW w:w="5508" w:type="dxa"/>
            <w:vAlign w:val="center"/>
          </w:tcPr>
          <w:p w14:paraId="3E79FB7E" w14:textId="77777777" w:rsidR="009D48CE" w:rsidRDefault="009D48CE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r>
              <w:rPr>
                <w:rFonts w:ascii="Chalkboard" w:hAnsi="Chalkboard"/>
                <w:b/>
                <w:sz w:val="32"/>
                <w:szCs w:val="32"/>
              </w:rPr>
              <w:t>Themes</w:t>
            </w:r>
          </w:p>
        </w:tc>
      </w:tr>
      <w:tr w:rsidR="009D48CE" w14:paraId="0779604D" w14:textId="77777777" w:rsidTr="009D48CE">
        <w:tc>
          <w:tcPr>
            <w:tcW w:w="5508" w:type="dxa"/>
            <w:vAlign w:val="center"/>
          </w:tcPr>
          <w:p w14:paraId="09633EAA" w14:textId="35BD78B9" w:rsidR="009D48CE" w:rsidRPr="00491F15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491F15">
              <w:rPr>
                <w:rFonts w:ascii="Chalkboard" w:hAnsi="Chalkboard"/>
                <w:sz w:val="32"/>
                <w:szCs w:val="32"/>
              </w:rPr>
              <w:t>Trauma</w:t>
            </w:r>
          </w:p>
        </w:tc>
        <w:tc>
          <w:tcPr>
            <w:tcW w:w="5508" w:type="dxa"/>
            <w:vAlign w:val="center"/>
          </w:tcPr>
          <w:p w14:paraId="3F67AD8A" w14:textId="77777777" w:rsidR="009D48CE" w:rsidRDefault="009D48CE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</w:p>
        </w:tc>
      </w:tr>
      <w:tr w:rsidR="009D48CE" w14:paraId="4ADAD6A3" w14:textId="77777777" w:rsidTr="009D48CE">
        <w:tc>
          <w:tcPr>
            <w:tcW w:w="5508" w:type="dxa"/>
            <w:vAlign w:val="center"/>
          </w:tcPr>
          <w:p w14:paraId="5670234B" w14:textId="40CD177D" w:rsidR="009D48CE" w:rsidRPr="00491F15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491F15">
              <w:rPr>
                <w:rFonts w:ascii="Chalkboard" w:hAnsi="Chalkboard"/>
                <w:sz w:val="32"/>
                <w:szCs w:val="32"/>
              </w:rPr>
              <w:t>Encouragement</w:t>
            </w:r>
          </w:p>
        </w:tc>
        <w:tc>
          <w:tcPr>
            <w:tcW w:w="5508" w:type="dxa"/>
            <w:vAlign w:val="center"/>
          </w:tcPr>
          <w:p w14:paraId="2706CC5D" w14:textId="77777777" w:rsidR="009D48CE" w:rsidRDefault="009D48CE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</w:p>
        </w:tc>
      </w:tr>
      <w:tr w:rsidR="009D48CE" w14:paraId="7F1A0F2B" w14:textId="77777777" w:rsidTr="009D48CE">
        <w:tc>
          <w:tcPr>
            <w:tcW w:w="5508" w:type="dxa"/>
            <w:vAlign w:val="center"/>
          </w:tcPr>
          <w:p w14:paraId="486916A9" w14:textId="170AFECA" w:rsidR="009D48CE" w:rsidRPr="00491F15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491F15">
              <w:rPr>
                <w:rFonts w:ascii="Chalkboard" w:hAnsi="Chalkboard"/>
                <w:sz w:val="32"/>
                <w:szCs w:val="32"/>
              </w:rPr>
              <w:t>Survival</w:t>
            </w:r>
          </w:p>
        </w:tc>
        <w:tc>
          <w:tcPr>
            <w:tcW w:w="5508" w:type="dxa"/>
            <w:vAlign w:val="center"/>
          </w:tcPr>
          <w:p w14:paraId="02973D5F" w14:textId="77777777" w:rsidR="009D48CE" w:rsidRDefault="009D48CE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</w:p>
        </w:tc>
      </w:tr>
      <w:tr w:rsidR="009D48CE" w14:paraId="7D21CE46" w14:textId="77777777" w:rsidTr="009D48CE">
        <w:tc>
          <w:tcPr>
            <w:tcW w:w="5508" w:type="dxa"/>
            <w:vAlign w:val="center"/>
          </w:tcPr>
          <w:p w14:paraId="25C4E487" w14:textId="0AA28006" w:rsidR="009D48CE" w:rsidRPr="00491F15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491F15">
              <w:rPr>
                <w:rFonts w:ascii="Chalkboard" w:hAnsi="Chalkboard"/>
                <w:sz w:val="32"/>
                <w:szCs w:val="32"/>
              </w:rPr>
              <w:t>Loss/Death</w:t>
            </w:r>
          </w:p>
        </w:tc>
        <w:tc>
          <w:tcPr>
            <w:tcW w:w="5508" w:type="dxa"/>
            <w:vAlign w:val="center"/>
          </w:tcPr>
          <w:p w14:paraId="0D7FDBD9" w14:textId="77777777" w:rsidR="009D48CE" w:rsidRDefault="009D48CE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</w:p>
        </w:tc>
      </w:tr>
      <w:tr w:rsidR="001A2534" w14:paraId="66121C75" w14:textId="77777777" w:rsidTr="009D48CE">
        <w:tc>
          <w:tcPr>
            <w:tcW w:w="5508" w:type="dxa"/>
            <w:vAlign w:val="center"/>
          </w:tcPr>
          <w:p w14:paraId="04CF6889" w14:textId="14108FE8" w:rsidR="001A2534" w:rsidRPr="00491F15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491F15">
              <w:rPr>
                <w:rFonts w:ascii="Chalkboard" w:hAnsi="Chalkboard"/>
                <w:sz w:val="32"/>
                <w:szCs w:val="32"/>
              </w:rPr>
              <w:t>Faith/Religion</w:t>
            </w:r>
          </w:p>
        </w:tc>
        <w:tc>
          <w:tcPr>
            <w:tcW w:w="5508" w:type="dxa"/>
            <w:vAlign w:val="center"/>
          </w:tcPr>
          <w:p w14:paraId="23EA141B" w14:textId="77777777" w:rsidR="001A2534" w:rsidRDefault="001A2534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</w:p>
        </w:tc>
      </w:tr>
      <w:tr w:rsidR="001A2534" w14:paraId="61486C26" w14:textId="77777777" w:rsidTr="009D48CE">
        <w:tc>
          <w:tcPr>
            <w:tcW w:w="5508" w:type="dxa"/>
            <w:vAlign w:val="center"/>
          </w:tcPr>
          <w:p w14:paraId="5C6C9827" w14:textId="45421AF2" w:rsidR="001A2534" w:rsidRPr="00491F15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491F15">
              <w:rPr>
                <w:rFonts w:ascii="Chalkboard" w:hAnsi="Chalkboard"/>
                <w:sz w:val="32"/>
                <w:szCs w:val="32"/>
              </w:rPr>
              <w:t>Fear</w:t>
            </w:r>
          </w:p>
        </w:tc>
        <w:tc>
          <w:tcPr>
            <w:tcW w:w="5508" w:type="dxa"/>
            <w:vAlign w:val="center"/>
          </w:tcPr>
          <w:p w14:paraId="4D160847" w14:textId="77777777" w:rsidR="001A2534" w:rsidRDefault="001A2534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</w:p>
        </w:tc>
      </w:tr>
    </w:tbl>
    <w:p w14:paraId="302D7667" w14:textId="77777777" w:rsidR="009D48CE" w:rsidRDefault="009D48CE" w:rsidP="009D48CE">
      <w:pPr>
        <w:rPr>
          <w:rFonts w:ascii="Chalkboard" w:hAnsi="Chalkboard"/>
          <w:b/>
          <w:sz w:val="32"/>
          <w:szCs w:val="32"/>
        </w:rPr>
      </w:pPr>
      <w:r>
        <w:rPr>
          <w:rFonts w:ascii="Chalkboard" w:hAnsi="Chalkboard"/>
          <w:b/>
          <w:sz w:val="32"/>
          <w:szCs w:val="32"/>
        </w:rPr>
        <w:lastRenderedPageBreak/>
        <w:t>Major Conflicts:</w:t>
      </w:r>
      <w:bookmarkStart w:id="0" w:name="_GoBack"/>
      <w:bookmarkEnd w:id="0"/>
    </w:p>
    <w:p w14:paraId="5B241BA4" w14:textId="77777777" w:rsidR="009D48CE" w:rsidRDefault="009D48CE" w:rsidP="009D48CE">
      <w:pPr>
        <w:rPr>
          <w:rFonts w:ascii="Chalkboard" w:hAnsi="Chalkboard"/>
          <w:b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810"/>
        <w:gridCol w:w="5418"/>
      </w:tblGrid>
      <w:tr w:rsidR="009D48CE" w14:paraId="4A818363" w14:textId="77777777" w:rsidTr="009D48CE">
        <w:tc>
          <w:tcPr>
            <w:tcW w:w="4788" w:type="dxa"/>
          </w:tcPr>
          <w:p w14:paraId="134554B2" w14:textId="5A6D7086" w:rsidR="009D48CE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proofErr w:type="spellStart"/>
            <w:r w:rsidRPr="005F469B">
              <w:rPr>
                <w:rFonts w:ascii="Chalkboard" w:hAnsi="Chalkboard"/>
                <w:sz w:val="32"/>
                <w:szCs w:val="32"/>
              </w:rPr>
              <w:t>Elie</w:t>
            </w:r>
            <w:proofErr w:type="spellEnd"/>
          </w:p>
        </w:tc>
        <w:tc>
          <w:tcPr>
            <w:tcW w:w="810" w:type="dxa"/>
          </w:tcPr>
          <w:p w14:paraId="65CEFCA4" w14:textId="77777777" w:rsidR="009D48CE" w:rsidRDefault="009D48CE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50BF0076" w14:textId="3382BC31" w:rsidR="009D48CE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5F469B">
              <w:rPr>
                <w:rFonts w:ascii="Chalkboard" w:hAnsi="Chalkboard"/>
                <w:sz w:val="32"/>
                <w:szCs w:val="32"/>
              </w:rPr>
              <w:t>Energy/Will to Live</w:t>
            </w:r>
          </w:p>
        </w:tc>
      </w:tr>
      <w:tr w:rsidR="009D48CE" w14:paraId="249A0245" w14:textId="77777777" w:rsidTr="009D48CE">
        <w:tc>
          <w:tcPr>
            <w:tcW w:w="4788" w:type="dxa"/>
          </w:tcPr>
          <w:p w14:paraId="659A429B" w14:textId="397A72C7" w:rsidR="009D48CE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5F469B">
              <w:rPr>
                <w:rFonts w:ascii="Chalkboard" w:hAnsi="Chalkboard"/>
                <w:sz w:val="32"/>
                <w:szCs w:val="32"/>
              </w:rPr>
              <w:t>Life</w:t>
            </w:r>
          </w:p>
        </w:tc>
        <w:tc>
          <w:tcPr>
            <w:tcW w:w="810" w:type="dxa"/>
          </w:tcPr>
          <w:p w14:paraId="69FA25BF" w14:textId="77777777" w:rsidR="009D48CE" w:rsidRDefault="009D48CE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3C8710BD" w14:textId="29920101" w:rsidR="009D48CE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5F469B">
              <w:rPr>
                <w:rFonts w:ascii="Chalkboard" w:hAnsi="Chalkboard"/>
                <w:sz w:val="32"/>
                <w:szCs w:val="32"/>
              </w:rPr>
              <w:t>Death</w:t>
            </w:r>
          </w:p>
        </w:tc>
      </w:tr>
      <w:tr w:rsidR="009D48CE" w14:paraId="4503BA9C" w14:textId="77777777" w:rsidTr="009D48CE">
        <w:tc>
          <w:tcPr>
            <w:tcW w:w="4788" w:type="dxa"/>
          </w:tcPr>
          <w:p w14:paraId="4355E237" w14:textId="613D4C7E" w:rsidR="009D48CE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5F469B">
              <w:rPr>
                <w:rFonts w:ascii="Chalkboard" w:hAnsi="Chalkboard"/>
                <w:sz w:val="32"/>
                <w:szCs w:val="32"/>
              </w:rPr>
              <w:t>Faith</w:t>
            </w:r>
          </w:p>
        </w:tc>
        <w:tc>
          <w:tcPr>
            <w:tcW w:w="810" w:type="dxa"/>
          </w:tcPr>
          <w:p w14:paraId="50D426F4" w14:textId="77777777" w:rsidR="009D48CE" w:rsidRDefault="009D48CE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75E749B6" w14:textId="07AC6268" w:rsidR="009D48CE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5F469B">
              <w:rPr>
                <w:rFonts w:ascii="Chalkboard" w:hAnsi="Chalkboard"/>
                <w:sz w:val="32"/>
                <w:szCs w:val="32"/>
              </w:rPr>
              <w:t>Time</w:t>
            </w:r>
          </w:p>
        </w:tc>
      </w:tr>
      <w:tr w:rsidR="009D48CE" w14:paraId="7C5FAF5B" w14:textId="77777777" w:rsidTr="009D48CE">
        <w:tc>
          <w:tcPr>
            <w:tcW w:w="4788" w:type="dxa"/>
          </w:tcPr>
          <w:p w14:paraId="3B1AD74D" w14:textId="7B47E115" w:rsidR="009D48CE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5F469B">
              <w:rPr>
                <w:rFonts w:ascii="Chalkboard" w:hAnsi="Chalkboard"/>
                <w:sz w:val="32"/>
                <w:szCs w:val="32"/>
              </w:rPr>
              <w:t>Faith</w:t>
            </w:r>
          </w:p>
        </w:tc>
        <w:tc>
          <w:tcPr>
            <w:tcW w:w="810" w:type="dxa"/>
          </w:tcPr>
          <w:p w14:paraId="0FC27CA4" w14:textId="77777777" w:rsidR="009D48CE" w:rsidRDefault="009D48CE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333466FC" w14:textId="0F92D067" w:rsidR="009D48CE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5F469B">
              <w:rPr>
                <w:rFonts w:ascii="Chalkboard" w:hAnsi="Chalkboard"/>
                <w:sz w:val="32"/>
                <w:szCs w:val="32"/>
              </w:rPr>
              <w:t>Reality</w:t>
            </w:r>
          </w:p>
        </w:tc>
      </w:tr>
      <w:tr w:rsidR="001A2534" w14:paraId="59CD6927" w14:textId="77777777" w:rsidTr="009D48CE">
        <w:tc>
          <w:tcPr>
            <w:tcW w:w="4788" w:type="dxa"/>
          </w:tcPr>
          <w:p w14:paraId="52608D19" w14:textId="1DB10730" w:rsidR="001A2534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5F469B">
              <w:rPr>
                <w:rFonts w:ascii="Chalkboard" w:hAnsi="Chalkboard"/>
                <w:sz w:val="32"/>
                <w:szCs w:val="32"/>
              </w:rPr>
              <w:t>Humanity</w:t>
            </w:r>
          </w:p>
        </w:tc>
        <w:tc>
          <w:tcPr>
            <w:tcW w:w="810" w:type="dxa"/>
          </w:tcPr>
          <w:p w14:paraId="5D11CC73" w14:textId="379AA224" w:rsidR="001A2534" w:rsidRDefault="001A2534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0EDD45DA" w14:textId="5DD9621A" w:rsidR="001A2534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5F469B">
              <w:rPr>
                <w:rFonts w:ascii="Chalkboard" w:hAnsi="Chalkboard"/>
                <w:sz w:val="32"/>
                <w:szCs w:val="32"/>
              </w:rPr>
              <w:t>Instincts</w:t>
            </w:r>
          </w:p>
        </w:tc>
      </w:tr>
      <w:tr w:rsidR="001A2534" w14:paraId="7CECA634" w14:textId="77777777" w:rsidTr="009D48CE">
        <w:tc>
          <w:tcPr>
            <w:tcW w:w="4788" w:type="dxa"/>
          </w:tcPr>
          <w:p w14:paraId="43D17D04" w14:textId="424B000B" w:rsidR="001A2534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5F469B">
              <w:rPr>
                <w:rFonts w:ascii="Chalkboard" w:hAnsi="Chalkboard"/>
                <w:sz w:val="32"/>
                <w:szCs w:val="32"/>
              </w:rPr>
              <w:t>Caring for Self</w:t>
            </w:r>
          </w:p>
        </w:tc>
        <w:tc>
          <w:tcPr>
            <w:tcW w:w="810" w:type="dxa"/>
          </w:tcPr>
          <w:p w14:paraId="56B5EA61" w14:textId="36FB3AF5" w:rsidR="001A2534" w:rsidRDefault="001A2534" w:rsidP="009D48CE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1BED629B" w14:textId="5F11871E" w:rsidR="001A2534" w:rsidRPr="005F469B" w:rsidRDefault="001A2534" w:rsidP="009D48CE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 w:rsidRPr="005F469B">
              <w:rPr>
                <w:rFonts w:ascii="Chalkboard" w:hAnsi="Chalkboard"/>
                <w:sz w:val="32"/>
                <w:szCs w:val="32"/>
              </w:rPr>
              <w:t>Caring for Others</w:t>
            </w:r>
          </w:p>
        </w:tc>
      </w:tr>
    </w:tbl>
    <w:p w14:paraId="7DD71FC7" w14:textId="77777777" w:rsidR="009D48CE" w:rsidRPr="009D48CE" w:rsidRDefault="009D48CE" w:rsidP="009D48CE">
      <w:pPr>
        <w:rPr>
          <w:rFonts w:ascii="Chalkboard" w:hAnsi="Chalkboard"/>
          <w:b/>
          <w:sz w:val="32"/>
          <w:szCs w:val="32"/>
        </w:rPr>
      </w:pPr>
    </w:p>
    <w:sectPr w:rsidR="009D48CE" w:rsidRPr="009D48CE" w:rsidSect="009D48C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73B16"/>
    <w:multiLevelType w:val="hybridMultilevel"/>
    <w:tmpl w:val="F6A847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8CE"/>
    <w:rsid w:val="0004087B"/>
    <w:rsid w:val="001A2534"/>
    <w:rsid w:val="00491F15"/>
    <w:rsid w:val="00544851"/>
    <w:rsid w:val="005F469B"/>
    <w:rsid w:val="00753E3E"/>
    <w:rsid w:val="007A48C7"/>
    <w:rsid w:val="007D150B"/>
    <w:rsid w:val="00965102"/>
    <w:rsid w:val="009D48CE"/>
    <w:rsid w:val="00C74A42"/>
    <w:rsid w:val="00E03916"/>
    <w:rsid w:val="00E35A3E"/>
    <w:rsid w:val="00E62D9D"/>
    <w:rsid w:val="00F27D6A"/>
    <w:rsid w:val="00FB2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D2E7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48CE"/>
    <w:pPr>
      <w:ind w:left="720"/>
      <w:contextualSpacing/>
    </w:pPr>
  </w:style>
  <w:style w:type="table" w:styleId="TableGrid">
    <w:name w:val="Table Grid"/>
    <w:basedOn w:val="TableNormal"/>
    <w:uiPriority w:val="59"/>
    <w:rsid w:val="009D48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48CE"/>
    <w:pPr>
      <w:ind w:left="720"/>
      <w:contextualSpacing/>
    </w:pPr>
  </w:style>
  <w:style w:type="table" w:styleId="TableGrid">
    <w:name w:val="Table Grid"/>
    <w:basedOn w:val="TableNormal"/>
    <w:uiPriority w:val="59"/>
    <w:rsid w:val="009D48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2BDED91-4E5E-8C4E-A1DF-DE1AD8B90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177</Words>
  <Characters>1013</Characters>
  <Application>Microsoft Macintosh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Ecker</dc:creator>
  <cp:keywords/>
  <dc:description/>
  <cp:lastModifiedBy>Josh Ecker</cp:lastModifiedBy>
  <cp:revision>12</cp:revision>
  <dcterms:created xsi:type="dcterms:W3CDTF">2014-05-07T02:12:00Z</dcterms:created>
  <dcterms:modified xsi:type="dcterms:W3CDTF">2014-05-09T01:26:00Z</dcterms:modified>
</cp:coreProperties>
</file>